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65" w:rsidRPr="002A4465" w:rsidRDefault="002A4465" w:rsidP="002A4465">
      <w:pPr>
        <w:spacing w:after="0" w:line="360" w:lineRule="auto"/>
        <w:jc w:val="center"/>
        <w:rPr>
          <w:rFonts w:cstheme="minorHAnsi"/>
          <w:b/>
          <w:color w:val="000000" w:themeColor="text1"/>
          <w:sz w:val="32"/>
          <w:szCs w:val="32"/>
          <w:u w:val="single"/>
          <w:lang w:val="en-US"/>
        </w:rPr>
      </w:pPr>
      <w:r w:rsidRPr="002A4465">
        <w:rPr>
          <w:rFonts w:cstheme="minorHAnsi"/>
          <w:b/>
          <w:color w:val="000000" w:themeColor="text1"/>
          <w:sz w:val="32"/>
          <w:szCs w:val="32"/>
          <w:u w:val="single"/>
          <w:lang w:val="en-US"/>
        </w:rPr>
        <w:t>Draft Agenda</w:t>
      </w:r>
    </w:p>
    <w:p w:rsidR="006B6AAB" w:rsidRPr="00B12DCE" w:rsidRDefault="00FE0B84" w:rsidP="00DF6328">
      <w:pPr>
        <w:spacing w:after="60" w:line="240" w:lineRule="auto"/>
        <w:jc w:val="center"/>
        <w:rPr>
          <w:rFonts w:cstheme="minorHAnsi"/>
          <w:b/>
          <w:color w:val="0000FF"/>
          <w:sz w:val="36"/>
          <w:szCs w:val="36"/>
          <w:lang w:val="en-US"/>
        </w:rPr>
      </w:pPr>
      <w:r>
        <w:rPr>
          <w:rFonts w:cstheme="minorHAnsi"/>
          <w:b/>
          <w:color w:val="0000FF"/>
          <w:sz w:val="36"/>
          <w:szCs w:val="36"/>
          <w:lang w:val="en-US"/>
        </w:rPr>
        <w:t>PBL Interdisciplinary Project</w:t>
      </w:r>
    </w:p>
    <w:p w:rsidR="00A902F2" w:rsidRPr="00FE77AC" w:rsidRDefault="00FE0B84" w:rsidP="00DF6328">
      <w:pPr>
        <w:spacing w:after="6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Feb</w:t>
      </w:r>
      <w:r w:rsidR="00A902F2" w:rsidRPr="00FE77AC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21</w:t>
      </w:r>
      <w:r w:rsidR="00B12DCE">
        <w:rPr>
          <w:rFonts w:cstheme="minorHAnsi"/>
          <w:b/>
          <w:sz w:val="24"/>
          <w:szCs w:val="24"/>
          <w:lang w:val="en-US"/>
        </w:rPr>
        <w:t>-</w:t>
      </w:r>
      <w:r>
        <w:rPr>
          <w:rFonts w:cstheme="minorHAnsi"/>
          <w:b/>
          <w:sz w:val="24"/>
          <w:szCs w:val="24"/>
          <w:lang w:val="en-US"/>
        </w:rPr>
        <w:t>23</w:t>
      </w:r>
      <w:r w:rsidR="002A4465" w:rsidRPr="00FE77AC">
        <w:rPr>
          <w:rFonts w:cstheme="minorHAnsi"/>
          <w:b/>
          <w:sz w:val="24"/>
          <w:szCs w:val="24"/>
          <w:lang w:val="en-US"/>
        </w:rPr>
        <w:t>, 201</w:t>
      </w:r>
      <w:r w:rsidR="00B12DCE">
        <w:rPr>
          <w:rFonts w:cstheme="minorHAnsi"/>
          <w:b/>
          <w:sz w:val="24"/>
          <w:szCs w:val="24"/>
          <w:lang w:val="en-US"/>
        </w:rPr>
        <w:t>9</w:t>
      </w:r>
    </w:p>
    <w:p w:rsidR="00CC3FE0" w:rsidRDefault="00CC3FE0" w:rsidP="00DF6328">
      <w:pPr>
        <w:spacing w:after="60" w:line="240" w:lineRule="auto"/>
        <w:jc w:val="center"/>
        <w:rPr>
          <w:rFonts w:cstheme="minorHAnsi"/>
          <w:i/>
          <w:sz w:val="24"/>
          <w:szCs w:val="24"/>
          <w:lang w:val="en-US"/>
        </w:rPr>
      </w:pPr>
      <w:r w:rsidRPr="00B12DCE">
        <w:rPr>
          <w:rFonts w:cstheme="minorHAnsi"/>
          <w:b/>
          <w:i/>
          <w:sz w:val="24"/>
          <w:szCs w:val="24"/>
          <w:u w:val="single"/>
          <w:lang w:val="en-US"/>
        </w:rPr>
        <w:t>Venue</w:t>
      </w:r>
      <w:r w:rsidRPr="00B12DCE">
        <w:rPr>
          <w:rFonts w:cstheme="minorHAnsi"/>
          <w:i/>
          <w:sz w:val="24"/>
          <w:szCs w:val="24"/>
          <w:lang w:val="en-US"/>
        </w:rPr>
        <w:t xml:space="preserve">: </w:t>
      </w:r>
      <w:r w:rsidR="00FE0B84">
        <w:rPr>
          <w:rFonts w:cstheme="minorHAnsi"/>
          <w:i/>
          <w:sz w:val="24"/>
          <w:szCs w:val="24"/>
          <w:lang w:val="en-US"/>
        </w:rPr>
        <w:t>TUM</w:t>
      </w:r>
      <w:r w:rsidR="00B12DCE" w:rsidRPr="00B12DCE">
        <w:rPr>
          <w:rFonts w:cstheme="minorHAnsi"/>
          <w:i/>
          <w:sz w:val="24"/>
          <w:szCs w:val="24"/>
          <w:lang w:val="en-US"/>
        </w:rPr>
        <w:t xml:space="preserve">, </w:t>
      </w:r>
      <w:r w:rsidR="00FE0B84">
        <w:rPr>
          <w:rFonts w:cstheme="minorHAnsi"/>
          <w:i/>
          <w:sz w:val="24"/>
          <w:szCs w:val="24"/>
          <w:lang w:val="en-US"/>
        </w:rPr>
        <w:t>Main campus, details TBP</w:t>
      </w:r>
    </w:p>
    <w:p w:rsidR="00C271C8" w:rsidRPr="00C271C8" w:rsidRDefault="00C271C8" w:rsidP="00C271C8">
      <w:pPr>
        <w:spacing w:after="0" w:line="240" w:lineRule="auto"/>
        <w:rPr>
          <w:rFonts w:cstheme="minorHAnsi"/>
          <w:color w:val="FF0000"/>
          <w:lang w:val="en-US"/>
        </w:rPr>
      </w:pPr>
      <w:bookmarkStart w:id="0" w:name="_GoBack"/>
      <w:bookmarkEnd w:id="0"/>
    </w:p>
    <w:p w:rsidR="00DF6328" w:rsidRDefault="00FE0B84" w:rsidP="00C271C8">
      <w:pPr>
        <w:spacing w:after="0" w:line="360" w:lineRule="auto"/>
        <w:rPr>
          <w:rFonts w:cstheme="minorHAnsi"/>
          <w:b/>
          <w:caps/>
          <w:color w:val="0000FF"/>
          <w:sz w:val="24"/>
          <w:szCs w:val="24"/>
          <w:u w:val="single"/>
          <w:lang w:val="en-US"/>
        </w:rPr>
      </w:pPr>
      <w:r>
        <w:rPr>
          <w:rFonts w:cstheme="minorHAnsi"/>
          <w:b/>
          <w:caps/>
          <w:color w:val="0000FF"/>
          <w:sz w:val="24"/>
          <w:szCs w:val="24"/>
          <w:u w:val="single"/>
          <w:lang w:val="en-US"/>
        </w:rPr>
        <w:t>Thu</w:t>
      </w:r>
      <w:r w:rsidR="00DF6328">
        <w:rPr>
          <w:rFonts w:cstheme="minorHAnsi"/>
          <w:b/>
          <w:caps/>
          <w:color w:val="0000FF"/>
          <w:sz w:val="24"/>
          <w:szCs w:val="24"/>
          <w:u w:val="single"/>
          <w:lang w:val="en-US"/>
        </w:rPr>
        <w:t xml:space="preserve">, </w:t>
      </w:r>
      <w:r>
        <w:rPr>
          <w:rFonts w:cstheme="minorHAnsi"/>
          <w:b/>
          <w:caps/>
          <w:color w:val="0000FF"/>
          <w:sz w:val="24"/>
          <w:szCs w:val="24"/>
          <w:u w:val="single"/>
          <w:lang w:val="en-US"/>
        </w:rPr>
        <w:t>Feb 21</w:t>
      </w:r>
    </w:p>
    <w:p w:rsidR="00DF6328" w:rsidRDefault="00DF6328" w:rsidP="00AC2B88">
      <w:pPr>
        <w:spacing w:after="60" w:line="240" w:lineRule="auto"/>
        <w:ind w:firstLine="1304"/>
        <w:rPr>
          <w:rFonts w:cstheme="minorHAnsi"/>
          <w:lang w:val="en-US"/>
        </w:rPr>
      </w:pPr>
      <w:r w:rsidRPr="00AC2B88">
        <w:rPr>
          <w:rFonts w:cstheme="minorHAnsi"/>
          <w:b/>
          <w:lang w:val="en-US"/>
        </w:rPr>
        <w:t>Arrival</w:t>
      </w:r>
      <w:r w:rsidR="00FE0B84" w:rsidRPr="00AC2B88">
        <w:rPr>
          <w:rFonts w:cstheme="minorHAnsi"/>
          <w:b/>
          <w:lang w:val="en-US"/>
        </w:rPr>
        <w:t xml:space="preserve"> and accommodation</w:t>
      </w:r>
      <w:r w:rsidR="00FE0B84">
        <w:rPr>
          <w:rFonts w:cstheme="minorHAnsi"/>
          <w:lang w:val="en-US"/>
        </w:rPr>
        <w:t xml:space="preserve"> of students and staff from BSU and CSU to Chisinau</w:t>
      </w:r>
    </w:p>
    <w:p w:rsidR="00AC2B88" w:rsidRDefault="00FE0B84" w:rsidP="00DF6328">
      <w:pPr>
        <w:spacing w:after="60" w:line="240" w:lineRule="auto"/>
        <w:rPr>
          <w:rFonts w:cstheme="minorHAnsi"/>
          <w:highlight w:val="yellow"/>
          <w:lang w:val="en-US"/>
        </w:rPr>
      </w:pPr>
      <w:r w:rsidRPr="00FE0B84">
        <w:rPr>
          <w:rFonts w:cstheme="minorHAnsi"/>
          <w:highlight w:val="yellow"/>
          <w:lang w:val="en-US"/>
        </w:rPr>
        <w:t>14</w:t>
      </w:r>
      <w:r w:rsidR="00AC2B88">
        <w:rPr>
          <w:rFonts w:cstheme="minorHAnsi"/>
          <w:highlight w:val="yellow"/>
          <w:lang w:val="en-US"/>
        </w:rPr>
        <w:t>:</w:t>
      </w:r>
      <w:r w:rsidRPr="00FE0B84">
        <w:rPr>
          <w:rFonts w:cstheme="minorHAnsi"/>
          <w:highlight w:val="yellow"/>
          <w:lang w:val="en-US"/>
        </w:rPr>
        <w:t>00</w:t>
      </w:r>
      <w:r w:rsidR="00AC2B88">
        <w:rPr>
          <w:rFonts w:cstheme="minorHAnsi"/>
          <w:highlight w:val="yellow"/>
          <w:lang w:val="en-US"/>
        </w:rPr>
        <w:t xml:space="preserve"> – 17:00</w:t>
      </w:r>
      <w:r w:rsidR="00AC2B88">
        <w:rPr>
          <w:rFonts w:cstheme="minorHAnsi"/>
          <w:highlight w:val="yellow"/>
          <w:lang w:val="en-US"/>
        </w:rPr>
        <w:tab/>
      </w:r>
      <w:r w:rsidR="00AC2B88" w:rsidRPr="00AC2B88">
        <w:rPr>
          <w:rFonts w:cstheme="minorHAnsi"/>
          <w:b/>
          <w:highlight w:val="yellow"/>
          <w:lang w:val="en-US"/>
        </w:rPr>
        <w:t>EACEA monitoring</w:t>
      </w:r>
    </w:p>
    <w:p w:rsidR="00FE0B84" w:rsidRDefault="00FE0B84" w:rsidP="00AC2B88">
      <w:pPr>
        <w:spacing w:after="60" w:line="240" w:lineRule="auto"/>
        <w:ind w:firstLine="1304"/>
        <w:rPr>
          <w:rFonts w:cstheme="minorHAnsi"/>
          <w:lang w:val="en-US"/>
        </w:rPr>
      </w:pPr>
      <w:r w:rsidRPr="00FE0B84">
        <w:rPr>
          <w:rFonts w:cstheme="minorHAnsi"/>
          <w:highlight w:val="yellow"/>
          <w:lang w:val="en-US"/>
        </w:rPr>
        <w:t>PBLMD staff members will participate in a monitoring mission by EACEA</w:t>
      </w:r>
    </w:p>
    <w:p w:rsidR="00FE0B84" w:rsidRDefault="00FE0B84" w:rsidP="00DF6328">
      <w:pPr>
        <w:spacing w:after="6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Pr="00FE0B84">
        <w:rPr>
          <w:rFonts w:cstheme="minorHAnsi"/>
          <w:highlight w:val="yellow"/>
          <w:lang w:val="en-US"/>
        </w:rPr>
        <w:t xml:space="preserve">Venue: TUM, Stefan </w:t>
      </w:r>
      <w:proofErr w:type="spellStart"/>
      <w:r w:rsidRPr="00FE0B84">
        <w:rPr>
          <w:rFonts w:cstheme="minorHAnsi"/>
          <w:highlight w:val="yellow"/>
          <w:lang w:val="en-US"/>
        </w:rPr>
        <w:t>cel</w:t>
      </w:r>
      <w:proofErr w:type="spellEnd"/>
      <w:r w:rsidRPr="00FE0B84">
        <w:rPr>
          <w:rFonts w:cstheme="minorHAnsi"/>
          <w:highlight w:val="yellow"/>
          <w:lang w:val="en-US"/>
        </w:rPr>
        <w:t xml:space="preserve"> Mare, room 205</w:t>
      </w:r>
    </w:p>
    <w:p w:rsidR="00DF6328" w:rsidRPr="00DF6328" w:rsidRDefault="00DF6328" w:rsidP="00DF6328">
      <w:pPr>
        <w:spacing w:after="60" w:line="240" w:lineRule="auto"/>
        <w:rPr>
          <w:rFonts w:cstheme="minorHAnsi"/>
          <w:lang w:val="en-US"/>
        </w:rPr>
      </w:pPr>
    </w:p>
    <w:p w:rsidR="00DF6328" w:rsidRDefault="00FE0B84" w:rsidP="00C271C8">
      <w:pPr>
        <w:spacing w:after="0" w:line="360" w:lineRule="auto"/>
        <w:rPr>
          <w:rFonts w:cstheme="minorHAnsi"/>
          <w:b/>
          <w:caps/>
          <w:color w:val="0000FF"/>
          <w:sz w:val="24"/>
          <w:szCs w:val="24"/>
          <w:u w:val="single"/>
          <w:lang w:val="en-US"/>
        </w:rPr>
      </w:pPr>
      <w:r>
        <w:rPr>
          <w:rFonts w:cstheme="minorHAnsi"/>
          <w:b/>
          <w:caps/>
          <w:color w:val="0000FF"/>
          <w:sz w:val="24"/>
          <w:szCs w:val="24"/>
          <w:u w:val="single"/>
          <w:lang w:val="en-US"/>
        </w:rPr>
        <w:t>Fri</w:t>
      </w:r>
      <w:r w:rsidR="00DF6328">
        <w:rPr>
          <w:rFonts w:cstheme="minorHAnsi"/>
          <w:b/>
          <w:caps/>
          <w:color w:val="0000FF"/>
          <w:sz w:val="24"/>
          <w:szCs w:val="24"/>
          <w:u w:val="single"/>
          <w:lang w:val="en-US"/>
        </w:rPr>
        <w:t xml:space="preserve">, </w:t>
      </w:r>
      <w:r>
        <w:rPr>
          <w:rFonts w:cstheme="minorHAnsi"/>
          <w:b/>
          <w:caps/>
          <w:color w:val="0000FF"/>
          <w:sz w:val="24"/>
          <w:szCs w:val="24"/>
          <w:u w:val="single"/>
          <w:lang w:val="en-US"/>
        </w:rPr>
        <w:t>Feb 22</w:t>
      </w:r>
    </w:p>
    <w:p w:rsidR="00FE0B84" w:rsidRDefault="00FE0B84" w:rsidP="00DF6328">
      <w:pPr>
        <w:spacing w:after="60" w:line="240" w:lineRule="auto"/>
        <w:ind w:left="1304" w:hanging="1304"/>
        <w:rPr>
          <w:rFonts w:cstheme="minorHAnsi"/>
          <w:lang w:val="en-US"/>
        </w:rPr>
      </w:pPr>
      <w:r>
        <w:rPr>
          <w:rFonts w:cstheme="minorHAnsi"/>
          <w:lang w:val="en-US"/>
        </w:rPr>
        <w:t>08:30 – 09:00</w:t>
      </w:r>
      <w:r>
        <w:rPr>
          <w:rFonts w:cstheme="minorHAnsi"/>
          <w:lang w:val="en-US"/>
        </w:rPr>
        <w:tab/>
        <w:t>Registration</w:t>
      </w:r>
    </w:p>
    <w:p w:rsidR="00FE0B84" w:rsidRDefault="00FE0B84" w:rsidP="00DF6328">
      <w:pPr>
        <w:spacing w:after="60" w:line="240" w:lineRule="auto"/>
        <w:ind w:left="1304" w:hanging="1304"/>
        <w:rPr>
          <w:rFonts w:cstheme="minorHAnsi"/>
          <w:lang w:val="en-US"/>
        </w:rPr>
      </w:pPr>
      <w:r>
        <w:rPr>
          <w:rFonts w:cstheme="minorHAnsi"/>
          <w:lang w:val="en-US"/>
        </w:rPr>
        <w:t>09</w:t>
      </w:r>
      <w:r w:rsidR="00DF6328" w:rsidRPr="00DF6328">
        <w:rPr>
          <w:rFonts w:cstheme="minorHAnsi"/>
          <w:lang w:val="en-US"/>
        </w:rPr>
        <w:t xml:space="preserve">:00 – </w:t>
      </w:r>
      <w:r>
        <w:rPr>
          <w:rFonts w:cstheme="minorHAnsi"/>
          <w:lang w:val="en-US"/>
        </w:rPr>
        <w:t>09</w:t>
      </w:r>
      <w:r w:rsidR="00DF6328" w:rsidRPr="00DF6328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>3</w:t>
      </w:r>
      <w:r w:rsidR="00DF6328" w:rsidRPr="00DF6328">
        <w:rPr>
          <w:rFonts w:cstheme="minorHAnsi"/>
          <w:lang w:val="en-US"/>
        </w:rPr>
        <w:t>0</w:t>
      </w:r>
      <w:r w:rsidR="00DF6328" w:rsidRPr="00DF6328">
        <w:rPr>
          <w:rFonts w:cstheme="minorHAnsi"/>
          <w:lang w:val="en-US"/>
        </w:rPr>
        <w:tab/>
      </w:r>
      <w:r w:rsidR="00CE06DD" w:rsidRPr="00CE06DD">
        <w:rPr>
          <w:rFonts w:cstheme="minorHAnsi"/>
          <w:b/>
          <w:lang w:val="en-US"/>
        </w:rPr>
        <w:t xml:space="preserve">Session 1: </w:t>
      </w:r>
      <w:r w:rsidRPr="00CE06DD">
        <w:rPr>
          <w:rFonts w:cstheme="minorHAnsi"/>
          <w:b/>
          <w:lang w:val="en-US"/>
        </w:rPr>
        <w:t>Introduction</w:t>
      </w:r>
      <w:r w:rsidR="00CE06DD">
        <w:rPr>
          <w:rFonts w:cstheme="minorHAnsi"/>
          <w:lang w:val="en-US"/>
        </w:rPr>
        <w:t xml:space="preserve"> </w:t>
      </w:r>
    </w:p>
    <w:p w:rsidR="00B3436C" w:rsidRDefault="00FE0B84" w:rsidP="00DF6328">
      <w:pPr>
        <w:spacing w:after="60" w:line="240" w:lineRule="auto"/>
        <w:ind w:left="1304" w:hanging="1304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="00B3436C">
        <w:rPr>
          <w:rFonts w:cstheme="minorHAnsi"/>
          <w:lang w:val="en-US"/>
        </w:rPr>
        <w:t xml:space="preserve">Introducing </w:t>
      </w:r>
      <w:r w:rsidR="00B3436C">
        <w:rPr>
          <w:rFonts w:cstheme="minorHAnsi"/>
          <w:lang w:val="en-US"/>
        </w:rPr>
        <w:t>PBLIP, approving agenda, setting the expectations</w:t>
      </w:r>
      <w:r w:rsidR="00B3436C">
        <w:rPr>
          <w:rFonts w:cstheme="minorHAnsi"/>
          <w:lang w:val="en-US"/>
        </w:rPr>
        <w:t xml:space="preserve"> </w:t>
      </w:r>
    </w:p>
    <w:p w:rsidR="00FE0B84" w:rsidRDefault="00FE0B84" w:rsidP="00B3436C">
      <w:pPr>
        <w:spacing w:after="60" w:line="240" w:lineRule="auto"/>
        <w:ind w:left="1304"/>
        <w:rPr>
          <w:rFonts w:cstheme="minorHAnsi"/>
          <w:lang w:val="en-US"/>
        </w:rPr>
      </w:pPr>
      <w:r>
        <w:rPr>
          <w:rFonts w:cstheme="minorHAnsi"/>
          <w:lang w:val="en-US"/>
        </w:rPr>
        <w:t>Andreea Bujac (AAU), Romeo V. Turcan (AAU)</w:t>
      </w:r>
      <w:r w:rsidR="00CE06DD">
        <w:rPr>
          <w:rFonts w:cstheme="minorHAnsi"/>
          <w:lang w:val="en-US"/>
        </w:rPr>
        <w:t xml:space="preserve">, </w:t>
      </w:r>
      <w:r w:rsidR="00CE06DD">
        <w:rPr>
          <w:rFonts w:cstheme="minorHAnsi"/>
          <w:lang w:val="en-US"/>
        </w:rPr>
        <w:t>Larisa Bugaian (TUM)</w:t>
      </w:r>
    </w:p>
    <w:p w:rsidR="00FE0B84" w:rsidRDefault="00FE0B84" w:rsidP="00DF6328">
      <w:pPr>
        <w:spacing w:after="60" w:line="240" w:lineRule="auto"/>
        <w:ind w:left="1304" w:hanging="1304"/>
        <w:rPr>
          <w:rFonts w:cstheme="minorHAnsi"/>
          <w:lang w:val="en-US"/>
        </w:rPr>
      </w:pPr>
      <w:r>
        <w:rPr>
          <w:rFonts w:cstheme="minorHAnsi"/>
          <w:lang w:val="en-US"/>
        </w:rPr>
        <w:t>09:30 – 10:30</w:t>
      </w:r>
      <w:r>
        <w:rPr>
          <w:rFonts w:cstheme="minorHAnsi"/>
          <w:lang w:val="en-US"/>
        </w:rPr>
        <w:tab/>
      </w:r>
      <w:r w:rsidRPr="00AC2B88">
        <w:rPr>
          <w:rFonts w:cstheme="minorHAnsi"/>
          <w:b/>
          <w:highlight w:val="yellow"/>
          <w:lang w:val="en-US"/>
        </w:rPr>
        <w:t>Press conference</w:t>
      </w:r>
    </w:p>
    <w:p w:rsidR="00FE0B84" w:rsidRDefault="00FE0B84" w:rsidP="00FE0B84">
      <w:pPr>
        <w:spacing w:after="60" w:line="240" w:lineRule="auto"/>
        <w:ind w:left="1304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Larisa Bugaian (TUM): subcontract a service package, incl., presence/interview/video/pictures on-site AND publication of an article and/or broadcast video as part of news (Logos, Eco, </w:t>
      </w:r>
      <w:proofErr w:type="spellStart"/>
      <w:r>
        <w:rPr>
          <w:rFonts w:cstheme="minorHAnsi"/>
          <w:lang w:val="en-US"/>
        </w:rPr>
        <w:t>Timpul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etc</w:t>
      </w:r>
      <w:proofErr w:type="spellEnd"/>
      <w:r>
        <w:rPr>
          <w:rFonts w:cstheme="minorHAnsi"/>
          <w:lang w:val="en-US"/>
        </w:rPr>
        <w:t xml:space="preserve">; TRM, PROTV, </w:t>
      </w:r>
      <w:proofErr w:type="spellStart"/>
      <w:r>
        <w:rPr>
          <w:rFonts w:cstheme="minorHAnsi"/>
          <w:lang w:val="en-US"/>
        </w:rPr>
        <w:t>etc</w:t>
      </w:r>
      <w:proofErr w:type="spellEnd"/>
      <w:r>
        <w:rPr>
          <w:rFonts w:cstheme="minorHAnsi"/>
          <w:lang w:val="en-US"/>
        </w:rPr>
        <w:t>)</w:t>
      </w:r>
    </w:p>
    <w:p w:rsidR="00FE0B84" w:rsidRPr="00CE06DD" w:rsidRDefault="00FE0B84" w:rsidP="00FE0B84">
      <w:pPr>
        <w:spacing w:after="60" w:line="240" w:lineRule="auto"/>
        <w:ind w:left="1304" w:hanging="1304"/>
        <w:rPr>
          <w:rFonts w:cstheme="minorHAnsi"/>
          <w:lang w:val="en-US"/>
        </w:rPr>
      </w:pPr>
      <w:r w:rsidRPr="00CE06DD">
        <w:rPr>
          <w:rFonts w:cstheme="minorHAnsi"/>
          <w:lang w:val="en-US"/>
        </w:rPr>
        <w:t>10:30 – 11:00</w:t>
      </w:r>
      <w:r w:rsidRPr="00CE06DD">
        <w:rPr>
          <w:rFonts w:cstheme="minorHAnsi"/>
          <w:lang w:val="en-US"/>
        </w:rPr>
        <w:tab/>
        <w:t>Coffee break</w:t>
      </w:r>
    </w:p>
    <w:p w:rsidR="00DF6328" w:rsidRDefault="00CE06DD" w:rsidP="00DF6328">
      <w:pPr>
        <w:spacing w:after="60" w:line="240" w:lineRule="auto"/>
        <w:ind w:left="1304" w:hanging="1304"/>
        <w:rPr>
          <w:rFonts w:cstheme="minorHAnsi"/>
          <w:lang w:val="en-US"/>
        </w:rPr>
      </w:pPr>
      <w:r>
        <w:rPr>
          <w:rFonts w:cstheme="minorHAnsi"/>
          <w:lang w:val="en-US"/>
        </w:rPr>
        <w:t>11:00 – 12:30</w:t>
      </w:r>
      <w:r>
        <w:rPr>
          <w:rFonts w:cstheme="minorHAnsi"/>
          <w:lang w:val="en-US"/>
        </w:rPr>
        <w:tab/>
      </w:r>
      <w:r w:rsidRPr="00CE06DD">
        <w:rPr>
          <w:rFonts w:cstheme="minorHAnsi"/>
          <w:b/>
          <w:lang w:val="en-US"/>
        </w:rPr>
        <w:t>Session 2: Introducing PBLIP</w:t>
      </w:r>
    </w:p>
    <w:p w:rsidR="00CE06DD" w:rsidRDefault="00CE06DD" w:rsidP="00DF6328">
      <w:pPr>
        <w:spacing w:after="60" w:line="240" w:lineRule="auto"/>
        <w:ind w:left="1304" w:hanging="1304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 xml:space="preserve">Andreea Bujac (AAU), </w:t>
      </w:r>
      <w:r>
        <w:rPr>
          <w:rFonts w:cstheme="minorHAnsi"/>
          <w:lang w:val="en-US"/>
        </w:rPr>
        <w:t>Romeo V. Turcan (AAU),</w:t>
      </w:r>
    </w:p>
    <w:p w:rsidR="00CE06DD" w:rsidRPr="00CE06DD" w:rsidRDefault="00CE06DD" w:rsidP="00CE06DD">
      <w:pPr>
        <w:spacing w:after="60" w:line="240" w:lineRule="auto"/>
        <w:ind w:left="1304" w:hanging="1304"/>
        <w:rPr>
          <w:rFonts w:cstheme="minorHAnsi"/>
          <w:lang w:val="en-US"/>
        </w:rPr>
      </w:pPr>
      <w:r w:rsidRPr="00CE06DD">
        <w:rPr>
          <w:rFonts w:cstheme="minorHAnsi"/>
          <w:lang w:val="en-US"/>
        </w:rPr>
        <w:t>12:30 – 13:30</w:t>
      </w:r>
      <w:r w:rsidRPr="00CE06DD">
        <w:rPr>
          <w:rFonts w:cstheme="minorHAnsi"/>
          <w:lang w:val="en-US"/>
        </w:rPr>
        <w:tab/>
        <w:t>Lunch</w:t>
      </w:r>
    </w:p>
    <w:p w:rsidR="00CE06DD" w:rsidRPr="00CE06DD" w:rsidRDefault="00CE06DD" w:rsidP="00CE06DD">
      <w:pPr>
        <w:spacing w:after="60" w:line="240" w:lineRule="auto"/>
        <w:ind w:left="1304" w:hanging="1304"/>
        <w:rPr>
          <w:rFonts w:cstheme="minorHAnsi"/>
          <w:lang w:val="en-US"/>
        </w:rPr>
      </w:pPr>
      <w:r w:rsidRPr="00CE06DD">
        <w:rPr>
          <w:rFonts w:cstheme="minorHAnsi"/>
          <w:lang w:val="en-US"/>
        </w:rPr>
        <w:t>13:30 – 15:00</w:t>
      </w:r>
      <w:r w:rsidRPr="00CE06DD">
        <w:rPr>
          <w:rFonts w:cstheme="minorHAnsi"/>
          <w:lang w:val="en-US"/>
        </w:rPr>
        <w:tab/>
      </w:r>
      <w:r w:rsidRPr="00CE06DD">
        <w:rPr>
          <w:rFonts w:cstheme="minorHAnsi"/>
          <w:b/>
          <w:lang w:val="en-US"/>
        </w:rPr>
        <w:t>Session 3: Problem discovery and formulation</w:t>
      </w:r>
    </w:p>
    <w:p w:rsidR="00CE06DD" w:rsidRDefault="00CE06DD" w:rsidP="00CE06DD">
      <w:pPr>
        <w:spacing w:after="60" w:line="240" w:lineRule="auto"/>
        <w:ind w:left="1304"/>
        <w:rPr>
          <w:rFonts w:cstheme="minorHAnsi"/>
          <w:lang w:val="en-US"/>
        </w:rPr>
      </w:pPr>
      <w:r>
        <w:rPr>
          <w:rFonts w:cstheme="minorHAnsi"/>
          <w:lang w:val="en-US"/>
        </w:rPr>
        <w:t>The Groups will work on problem identification and formulation</w:t>
      </w:r>
    </w:p>
    <w:p w:rsidR="00CE06DD" w:rsidRDefault="00CE06DD" w:rsidP="00CE06DD">
      <w:pPr>
        <w:spacing w:after="60" w:line="240" w:lineRule="auto"/>
        <w:ind w:left="1304"/>
        <w:rPr>
          <w:rFonts w:cstheme="minorHAnsi"/>
          <w:lang w:val="en-US"/>
        </w:rPr>
      </w:pPr>
      <w:r>
        <w:rPr>
          <w:rFonts w:cstheme="minorHAnsi"/>
          <w:lang w:val="en-US"/>
        </w:rPr>
        <w:t>Supervisors will have a session discussing mentoring, supervision</w:t>
      </w:r>
      <w:r w:rsidR="00B3436C">
        <w:rPr>
          <w:rFonts w:cstheme="minorHAnsi"/>
          <w:lang w:val="en-US"/>
        </w:rPr>
        <w:t>, incl., allocation</w:t>
      </w:r>
      <w:r>
        <w:rPr>
          <w:rFonts w:cstheme="minorHAnsi"/>
          <w:lang w:val="en-US"/>
        </w:rPr>
        <w:t>, evaluation process</w:t>
      </w:r>
    </w:p>
    <w:p w:rsidR="00CE06DD" w:rsidRPr="00CE06DD" w:rsidRDefault="00CE06DD" w:rsidP="00CE06DD">
      <w:pPr>
        <w:spacing w:after="60" w:line="240" w:lineRule="auto"/>
        <w:ind w:left="1304" w:hanging="1304"/>
        <w:rPr>
          <w:rFonts w:cstheme="minorHAnsi"/>
          <w:lang w:val="en-US"/>
        </w:rPr>
      </w:pPr>
      <w:r w:rsidRPr="00CE06DD">
        <w:rPr>
          <w:rFonts w:cstheme="minorHAnsi"/>
          <w:lang w:val="en-US"/>
        </w:rPr>
        <w:t xml:space="preserve">15:00 – 15.30 Coffee </w:t>
      </w:r>
      <w:proofErr w:type="gramStart"/>
      <w:r w:rsidRPr="00CE06DD">
        <w:rPr>
          <w:rFonts w:cstheme="minorHAnsi"/>
          <w:lang w:val="en-US"/>
        </w:rPr>
        <w:t>break</w:t>
      </w:r>
      <w:proofErr w:type="gramEnd"/>
    </w:p>
    <w:p w:rsidR="00CE06DD" w:rsidRDefault="00CE06DD" w:rsidP="00CE06DD">
      <w:pPr>
        <w:spacing w:after="60" w:line="240" w:lineRule="auto"/>
        <w:ind w:left="1304" w:hanging="1304"/>
        <w:rPr>
          <w:rFonts w:cstheme="minorHAnsi"/>
          <w:lang w:val="en-US"/>
        </w:rPr>
      </w:pPr>
      <w:r w:rsidRPr="00CE06DD">
        <w:rPr>
          <w:rFonts w:cstheme="minorHAnsi"/>
          <w:lang w:val="en-US"/>
        </w:rPr>
        <w:t>15:30 – 1</w:t>
      </w:r>
      <w:r w:rsidRPr="00CE06DD">
        <w:rPr>
          <w:rFonts w:cstheme="minorHAnsi"/>
          <w:lang w:val="en-US"/>
        </w:rPr>
        <w:t>7</w:t>
      </w:r>
      <w:r w:rsidRPr="00CE06DD">
        <w:rPr>
          <w:rFonts w:cstheme="minorHAnsi"/>
          <w:lang w:val="en-US"/>
        </w:rPr>
        <w:t>:</w:t>
      </w:r>
      <w:r w:rsidRPr="00CE06DD">
        <w:rPr>
          <w:rFonts w:cstheme="minorHAnsi"/>
          <w:lang w:val="en-US"/>
        </w:rPr>
        <w:t>0</w:t>
      </w:r>
      <w:r w:rsidRPr="00CE06DD">
        <w:rPr>
          <w:rFonts w:cstheme="minorHAnsi"/>
          <w:lang w:val="en-US"/>
        </w:rPr>
        <w:t xml:space="preserve">0 </w:t>
      </w:r>
      <w:r w:rsidRPr="00CE06DD">
        <w:rPr>
          <w:rFonts w:cstheme="minorHAnsi"/>
          <w:b/>
          <w:lang w:val="en-US"/>
        </w:rPr>
        <w:t xml:space="preserve">Session 4: Presenting </w:t>
      </w:r>
      <w:r w:rsidR="00B3436C">
        <w:rPr>
          <w:rFonts w:cstheme="minorHAnsi"/>
          <w:b/>
          <w:lang w:val="en-US"/>
        </w:rPr>
        <w:t xml:space="preserve">the </w:t>
      </w:r>
      <w:r w:rsidRPr="00CE06DD">
        <w:rPr>
          <w:rFonts w:cstheme="minorHAnsi"/>
          <w:b/>
          <w:lang w:val="en-US"/>
        </w:rPr>
        <w:t>problems and receiving feedback</w:t>
      </w:r>
    </w:p>
    <w:p w:rsidR="00CE06DD" w:rsidRDefault="00CE06DD" w:rsidP="00CE06DD">
      <w:pPr>
        <w:spacing w:after="60" w:line="240" w:lineRule="auto"/>
        <w:ind w:left="1304"/>
        <w:rPr>
          <w:rFonts w:cstheme="minorHAnsi"/>
          <w:lang w:val="en-US"/>
        </w:rPr>
      </w:pPr>
      <w:r>
        <w:rPr>
          <w:rFonts w:cstheme="minorHAnsi"/>
          <w:lang w:val="en-US"/>
        </w:rPr>
        <w:t>Groups will present the identified problems and receive feedback</w:t>
      </w:r>
    </w:p>
    <w:p w:rsidR="00CE06DD" w:rsidRDefault="00CE06DD" w:rsidP="00CE06DD">
      <w:pPr>
        <w:spacing w:after="60" w:line="240" w:lineRule="auto"/>
        <w:ind w:left="1304"/>
        <w:rPr>
          <w:rFonts w:cstheme="minorHAnsi"/>
          <w:lang w:val="en-US"/>
        </w:rPr>
      </w:pPr>
      <w:r>
        <w:rPr>
          <w:rFonts w:cstheme="minorHAnsi"/>
          <w:lang w:val="en-US"/>
        </w:rPr>
        <w:t>Groups and supervisors will provide feedback to presenting groups</w:t>
      </w:r>
    </w:p>
    <w:p w:rsidR="00CE06DD" w:rsidRDefault="00CE06DD" w:rsidP="00DF6328">
      <w:pPr>
        <w:spacing w:after="60" w:line="240" w:lineRule="auto"/>
        <w:ind w:left="1304" w:hanging="1304"/>
        <w:rPr>
          <w:rFonts w:cstheme="minorHAnsi"/>
          <w:lang w:val="en-US"/>
        </w:rPr>
      </w:pPr>
      <w:r>
        <w:rPr>
          <w:rFonts w:cstheme="minorHAnsi"/>
          <w:lang w:val="en-US"/>
        </w:rPr>
        <w:t>17:00 – 17:30</w:t>
      </w:r>
      <w:r>
        <w:rPr>
          <w:rFonts w:cstheme="minorHAnsi"/>
          <w:lang w:val="en-US"/>
        </w:rPr>
        <w:tab/>
      </w:r>
      <w:r w:rsidRPr="00B3436C">
        <w:rPr>
          <w:rFonts w:cstheme="minorHAnsi"/>
          <w:b/>
          <w:lang w:val="en-US"/>
        </w:rPr>
        <w:t>Reflections</w:t>
      </w:r>
    </w:p>
    <w:p w:rsidR="00CE06DD" w:rsidRDefault="00CE06DD" w:rsidP="00DF6328">
      <w:pPr>
        <w:spacing w:after="60" w:line="240" w:lineRule="auto"/>
        <w:ind w:left="1304" w:hanging="1304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 xml:space="preserve">The students and staff will reflect on the day, offering their own insights </w:t>
      </w:r>
      <w:r w:rsidR="00B3436C">
        <w:rPr>
          <w:rFonts w:cstheme="minorHAnsi"/>
          <w:lang w:val="en-US"/>
        </w:rPr>
        <w:t>and learning points</w:t>
      </w:r>
      <w:r>
        <w:rPr>
          <w:rFonts w:cstheme="minorHAnsi"/>
          <w:lang w:val="en-US"/>
        </w:rPr>
        <w:t xml:space="preserve"> </w:t>
      </w:r>
    </w:p>
    <w:p w:rsidR="00FE0B84" w:rsidRPr="00DF6328" w:rsidRDefault="00FE0B84" w:rsidP="00DF6328">
      <w:pPr>
        <w:spacing w:after="60" w:line="240" w:lineRule="auto"/>
        <w:ind w:left="1304" w:hanging="1304"/>
        <w:rPr>
          <w:rFonts w:cstheme="minorHAnsi"/>
          <w:lang w:val="en-US"/>
        </w:rPr>
      </w:pPr>
    </w:p>
    <w:p w:rsidR="008553F8" w:rsidRPr="00764581" w:rsidRDefault="00B3436C" w:rsidP="00C271C8">
      <w:pPr>
        <w:spacing w:after="0" w:line="360" w:lineRule="auto"/>
        <w:rPr>
          <w:rFonts w:cstheme="minorHAnsi"/>
          <w:b/>
          <w:caps/>
          <w:color w:val="0000FF"/>
          <w:sz w:val="24"/>
          <w:szCs w:val="24"/>
          <w:lang w:val="en-US"/>
        </w:rPr>
      </w:pPr>
      <w:r>
        <w:rPr>
          <w:rFonts w:cstheme="minorHAnsi"/>
          <w:b/>
          <w:caps/>
          <w:color w:val="0000FF"/>
          <w:sz w:val="24"/>
          <w:szCs w:val="24"/>
          <w:u w:val="single"/>
          <w:lang w:val="en-US"/>
        </w:rPr>
        <w:t>Sat</w:t>
      </w:r>
      <w:r w:rsidR="00A902F2" w:rsidRPr="00764581">
        <w:rPr>
          <w:rFonts w:cstheme="minorHAnsi"/>
          <w:b/>
          <w:caps/>
          <w:color w:val="0000FF"/>
          <w:sz w:val="24"/>
          <w:szCs w:val="24"/>
          <w:u w:val="single"/>
          <w:lang w:val="en-US"/>
        </w:rPr>
        <w:t xml:space="preserve">, </w:t>
      </w:r>
      <w:r>
        <w:rPr>
          <w:rFonts w:cstheme="minorHAnsi"/>
          <w:b/>
          <w:caps/>
          <w:color w:val="0000FF"/>
          <w:sz w:val="24"/>
          <w:szCs w:val="24"/>
          <w:u w:val="single"/>
          <w:lang w:val="en-US"/>
        </w:rPr>
        <w:t>feb 23</w:t>
      </w:r>
      <w:r w:rsidR="001B75BF" w:rsidRPr="00764581">
        <w:rPr>
          <w:rFonts w:cstheme="minorHAnsi"/>
          <w:b/>
          <w:caps/>
          <w:color w:val="0000FF"/>
          <w:sz w:val="24"/>
          <w:szCs w:val="24"/>
          <w:lang w:val="en-US"/>
        </w:rPr>
        <w:t xml:space="preserve"> </w:t>
      </w:r>
    </w:p>
    <w:p w:rsidR="00B3436C" w:rsidRDefault="00B3436C" w:rsidP="00B3436C">
      <w:pPr>
        <w:spacing w:after="60" w:line="240" w:lineRule="auto"/>
        <w:ind w:left="1304" w:hanging="1304"/>
        <w:rPr>
          <w:rFonts w:cstheme="minorHAnsi"/>
          <w:lang w:val="en-US"/>
        </w:rPr>
      </w:pPr>
      <w:r>
        <w:rPr>
          <w:rFonts w:cstheme="minorHAnsi"/>
          <w:lang w:val="en-US"/>
        </w:rPr>
        <w:t>08:30 – 09:00</w:t>
      </w:r>
      <w:r>
        <w:rPr>
          <w:rFonts w:cstheme="minorHAnsi"/>
          <w:lang w:val="en-US"/>
        </w:rPr>
        <w:tab/>
        <w:t>Registration</w:t>
      </w:r>
    </w:p>
    <w:p w:rsidR="00B3436C" w:rsidRDefault="00B3436C" w:rsidP="00B3436C">
      <w:pPr>
        <w:spacing w:after="60" w:line="240" w:lineRule="auto"/>
        <w:ind w:left="1304" w:hanging="1304"/>
        <w:rPr>
          <w:rFonts w:cstheme="minorHAnsi"/>
          <w:lang w:val="en-US"/>
        </w:rPr>
      </w:pPr>
      <w:r>
        <w:rPr>
          <w:rFonts w:cstheme="minorHAnsi"/>
          <w:lang w:val="en-US"/>
        </w:rPr>
        <w:t>09</w:t>
      </w:r>
      <w:r w:rsidRPr="00DF6328">
        <w:rPr>
          <w:rFonts w:cstheme="minorHAnsi"/>
          <w:lang w:val="en-US"/>
        </w:rPr>
        <w:t xml:space="preserve">:00 – </w:t>
      </w:r>
      <w:r>
        <w:rPr>
          <w:rFonts w:cstheme="minorHAnsi"/>
          <w:lang w:val="en-US"/>
        </w:rPr>
        <w:t>10</w:t>
      </w:r>
      <w:r w:rsidRPr="00DF6328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>3</w:t>
      </w:r>
      <w:r w:rsidRPr="00DF6328">
        <w:rPr>
          <w:rFonts w:cstheme="minorHAnsi"/>
          <w:lang w:val="en-US"/>
        </w:rPr>
        <w:t>0</w:t>
      </w:r>
      <w:r w:rsidRPr="00DF6328">
        <w:rPr>
          <w:rFonts w:cstheme="minorHAnsi"/>
          <w:lang w:val="en-US"/>
        </w:rPr>
        <w:tab/>
      </w:r>
      <w:r w:rsidRPr="00CE06DD">
        <w:rPr>
          <w:rFonts w:cstheme="minorHAnsi"/>
          <w:b/>
          <w:lang w:val="en-US"/>
        </w:rPr>
        <w:t xml:space="preserve">Session </w:t>
      </w:r>
      <w:r>
        <w:rPr>
          <w:rFonts w:cstheme="minorHAnsi"/>
          <w:b/>
          <w:lang w:val="en-US"/>
        </w:rPr>
        <w:t>5</w:t>
      </w:r>
      <w:r w:rsidRPr="00CE06DD">
        <w:rPr>
          <w:rFonts w:cstheme="minorHAnsi"/>
          <w:b/>
          <w:lang w:val="en-US"/>
        </w:rPr>
        <w:t xml:space="preserve">: </w:t>
      </w:r>
      <w:r>
        <w:rPr>
          <w:rFonts w:cstheme="minorHAnsi"/>
          <w:b/>
          <w:lang w:val="en-US"/>
        </w:rPr>
        <w:t>Drafting PBLIP topics and PBLIP proposals</w:t>
      </w:r>
    </w:p>
    <w:p w:rsidR="00B3436C" w:rsidRDefault="00B3436C" w:rsidP="00B3436C">
      <w:pPr>
        <w:spacing w:after="60" w:line="240" w:lineRule="auto"/>
        <w:ind w:left="1304" w:hanging="1304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The students will have supervision meetings with allocated supervisors discussing the development and submission of topics and proposals</w:t>
      </w:r>
    </w:p>
    <w:p w:rsidR="00B3436C" w:rsidRPr="00CE06DD" w:rsidRDefault="00B3436C" w:rsidP="00B3436C">
      <w:pPr>
        <w:spacing w:after="60" w:line="240" w:lineRule="auto"/>
        <w:ind w:left="1304" w:hanging="1304"/>
        <w:rPr>
          <w:rFonts w:cstheme="minorHAnsi"/>
          <w:lang w:val="en-US"/>
        </w:rPr>
      </w:pPr>
      <w:r w:rsidRPr="00CE06DD">
        <w:rPr>
          <w:rFonts w:cstheme="minorHAnsi"/>
          <w:lang w:val="en-US"/>
        </w:rPr>
        <w:t>10:30 – 11:00</w:t>
      </w:r>
      <w:r w:rsidRPr="00CE06DD">
        <w:rPr>
          <w:rFonts w:cstheme="minorHAnsi"/>
          <w:lang w:val="en-US"/>
        </w:rPr>
        <w:tab/>
        <w:t>Coffee break</w:t>
      </w:r>
    </w:p>
    <w:p w:rsidR="00B3436C" w:rsidRDefault="00B3436C" w:rsidP="00B3436C">
      <w:pPr>
        <w:spacing w:after="60" w:line="240" w:lineRule="auto"/>
        <w:ind w:left="1304" w:hanging="1304"/>
        <w:rPr>
          <w:rFonts w:cstheme="minorHAnsi"/>
          <w:lang w:val="en-US"/>
        </w:rPr>
      </w:pPr>
      <w:r>
        <w:rPr>
          <w:rFonts w:cstheme="minorHAnsi"/>
          <w:lang w:val="en-US"/>
        </w:rPr>
        <w:t>11:00 – 12:30</w:t>
      </w:r>
      <w:r>
        <w:rPr>
          <w:rFonts w:cstheme="minorHAnsi"/>
          <w:lang w:val="en-US"/>
        </w:rPr>
        <w:tab/>
      </w:r>
      <w:r w:rsidRPr="00CE06DD">
        <w:rPr>
          <w:rFonts w:cstheme="minorHAnsi"/>
          <w:b/>
          <w:lang w:val="en-US"/>
        </w:rPr>
        <w:t xml:space="preserve">Session </w:t>
      </w:r>
      <w:r>
        <w:rPr>
          <w:rFonts w:cstheme="minorHAnsi"/>
          <w:b/>
          <w:lang w:val="en-US"/>
        </w:rPr>
        <w:t>6</w:t>
      </w:r>
      <w:r w:rsidRPr="00CE06DD">
        <w:rPr>
          <w:rFonts w:cstheme="minorHAnsi"/>
          <w:b/>
          <w:lang w:val="en-US"/>
        </w:rPr>
        <w:t xml:space="preserve">: </w:t>
      </w:r>
      <w:r w:rsidR="00AC2B88">
        <w:rPr>
          <w:rFonts w:cstheme="minorHAnsi"/>
          <w:b/>
          <w:lang w:val="en-US"/>
        </w:rPr>
        <w:t>Presenting and receiving feedback on PBLIP draft topics and proposals</w:t>
      </w:r>
    </w:p>
    <w:p w:rsidR="00B3436C" w:rsidRDefault="00B3436C" w:rsidP="00B3436C">
      <w:pPr>
        <w:spacing w:after="60" w:line="240" w:lineRule="auto"/>
        <w:ind w:left="1304" w:hanging="1304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="00AC2B88">
        <w:rPr>
          <w:rFonts w:cstheme="minorHAnsi"/>
          <w:lang w:val="en-US"/>
        </w:rPr>
        <w:t>This session also includes reflections</w:t>
      </w:r>
    </w:p>
    <w:p w:rsidR="00B3436C" w:rsidRPr="00CE06DD" w:rsidRDefault="00B3436C" w:rsidP="00B3436C">
      <w:pPr>
        <w:spacing w:after="60" w:line="240" w:lineRule="auto"/>
        <w:ind w:left="1304" w:hanging="1304"/>
        <w:rPr>
          <w:rFonts w:cstheme="minorHAnsi"/>
          <w:lang w:val="en-US"/>
        </w:rPr>
      </w:pPr>
      <w:r w:rsidRPr="00CE06DD">
        <w:rPr>
          <w:rFonts w:cstheme="minorHAnsi"/>
          <w:lang w:val="en-US"/>
        </w:rPr>
        <w:t>12:30 – 13:30</w:t>
      </w:r>
      <w:r w:rsidRPr="00CE06DD">
        <w:rPr>
          <w:rFonts w:cstheme="minorHAnsi"/>
          <w:lang w:val="en-US"/>
        </w:rPr>
        <w:tab/>
        <w:t>Lunch</w:t>
      </w:r>
    </w:p>
    <w:p w:rsidR="00B3436C" w:rsidRPr="00CE06DD" w:rsidRDefault="00B3436C" w:rsidP="00B3436C">
      <w:pPr>
        <w:spacing w:after="60" w:line="240" w:lineRule="auto"/>
        <w:ind w:left="1304" w:hanging="1304"/>
        <w:rPr>
          <w:rFonts w:cstheme="minorHAnsi"/>
          <w:lang w:val="en-US"/>
        </w:rPr>
      </w:pPr>
      <w:r w:rsidRPr="00CE06DD">
        <w:rPr>
          <w:rFonts w:cstheme="minorHAnsi"/>
          <w:lang w:val="en-US"/>
        </w:rPr>
        <w:t>13:30</w:t>
      </w:r>
      <w:r w:rsidR="00AC2B88">
        <w:rPr>
          <w:rFonts w:cstheme="minorHAnsi"/>
          <w:lang w:val="en-US"/>
        </w:rPr>
        <w:tab/>
      </w:r>
      <w:r w:rsidR="00AC2B88">
        <w:rPr>
          <w:rFonts w:cstheme="minorHAnsi"/>
          <w:b/>
          <w:lang w:val="en-US"/>
        </w:rPr>
        <w:t>Departures</w:t>
      </w:r>
    </w:p>
    <w:sectPr w:rsidR="00B3436C" w:rsidRPr="00CE06DD" w:rsidSect="00F33FA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AA" w:rsidRDefault="00F161AA" w:rsidP="00EA33EF">
      <w:pPr>
        <w:spacing w:after="0" w:line="240" w:lineRule="auto"/>
      </w:pPr>
      <w:r>
        <w:separator/>
      </w:r>
    </w:p>
  </w:endnote>
  <w:endnote w:type="continuationSeparator" w:id="0">
    <w:p w:rsidR="00F161AA" w:rsidRDefault="00F161AA" w:rsidP="00EA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AA" w:rsidRDefault="00F161AA" w:rsidP="00EA33EF">
      <w:pPr>
        <w:spacing w:after="0" w:line="240" w:lineRule="auto"/>
      </w:pPr>
      <w:r>
        <w:separator/>
      </w:r>
    </w:p>
  </w:footnote>
  <w:footnote w:type="continuationSeparator" w:id="0">
    <w:p w:rsidR="00F161AA" w:rsidRDefault="00F161AA" w:rsidP="00EA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C71"/>
    <w:multiLevelType w:val="hybridMultilevel"/>
    <w:tmpl w:val="862230F4"/>
    <w:lvl w:ilvl="0" w:tplc="01987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5CA2"/>
    <w:multiLevelType w:val="hybridMultilevel"/>
    <w:tmpl w:val="89C607BE"/>
    <w:lvl w:ilvl="0" w:tplc="0DF48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5C8E"/>
    <w:multiLevelType w:val="hybridMultilevel"/>
    <w:tmpl w:val="D8C489C0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">
    <w:nsid w:val="286B5213"/>
    <w:multiLevelType w:val="hybridMultilevel"/>
    <w:tmpl w:val="C22A6D5C"/>
    <w:lvl w:ilvl="0" w:tplc="B9C68CBE">
      <w:start w:val="1"/>
      <w:numFmt w:val="upperRoman"/>
      <w:lvlText w:val="%1."/>
      <w:lvlJc w:val="left"/>
      <w:pPr>
        <w:ind w:left="20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">
    <w:nsid w:val="2D2B00D6"/>
    <w:multiLevelType w:val="hybridMultilevel"/>
    <w:tmpl w:val="A24A7FA8"/>
    <w:lvl w:ilvl="0" w:tplc="0409000F">
      <w:start w:val="1"/>
      <w:numFmt w:val="decimal"/>
      <w:lvlText w:val="%1."/>
      <w:lvlJc w:val="left"/>
      <w:pPr>
        <w:ind w:left="2028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5">
    <w:nsid w:val="4FBC26FF"/>
    <w:multiLevelType w:val="hybridMultilevel"/>
    <w:tmpl w:val="A7A63494"/>
    <w:lvl w:ilvl="0" w:tplc="1890AC5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01896"/>
    <w:multiLevelType w:val="hybridMultilevel"/>
    <w:tmpl w:val="A03A5634"/>
    <w:lvl w:ilvl="0" w:tplc="48F2F2F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68C11466"/>
    <w:multiLevelType w:val="hybridMultilevel"/>
    <w:tmpl w:val="61D6C23C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33"/>
    <w:rsid w:val="00007FD9"/>
    <w:rsid w:val="00013CBC"/>
    <w:rsid w:val="00015FAE"/>
    <w:rsid w:val="000302F9"/>
    <w:rsid w:val="00077916"/>
    <w:rsid w:val="00085607"/>
    <w:rsid w:val="000A1449"/>
    <w:rsid w:val="000A6A65"/>
    <w:rsid w:val="000C2822"/>
    <w:rsid w:val="000C33C6"/>
    <w:rsid w:val="000C7CB0"/>
    <w:rsid w:val="000D0222"/>
    <w:rsid w:val="000D2643"/>
    <w:rsid w:val="000D4035"/>
    <w:rsid w:val="000D46E5"/>
    <w:rsid w:val="000F7DF2"/>
    <w:rsid w:val="00112104"/>
    <w:rsid w:val="0011754C"/>
    <w:rsid w:val="001319F5"/>
    <w:rsid w:val="00166918"/>
    <w:rsid w:val="00171B08"/>
    <w:rsid w:val="00172A2D"/>
    <w:rsid w:val="00196AE2"/>
    <w:rsid w:val="00197D52"/>
    <w:rsid w:val="001A1302"/>
    <w:rsid w:val="001A77B2"/>
    <w:rsid w:val="001B622C"/>
    <w:rsid w:val="001B75BF"/>
    <w:rsid w:val="001E1592"/>
    <w:rsid w:val="001F5D6D"/>
    <w:rsid w:val="002A4465"/>
    <w:rsid w:val="002A508C"/>
    <w:rsid w:val="002E37FA"/>
    <w:rsid w:val="0030496B"/>
    <w:rsid w:val="00332CCA"/>
    <w:rsid w:val="0033570F"/>
    <w:rsid w:val="00352BFD"/>
    <w:rsid w:val="00376AF2"/>
    <w:rsid w:val="00382CB5"/>
    <w:rsid w:val="003A4388"/>
    <w:rsid w:val="00400F33"/>
    <w:rsid w:val="00404BD0"/>
    <w:rsid w:val="004210C9"/>
    <w:rsid w:val="00441728"/>
    <w:rsid w:val="00451C1D"/>
    <w:rsid w:val="004541B5"/>
    <w:rsid w:val="00456A86"/>
    <w:rsid w:val="00472A5E"/>
    <w:rsid w:val="004D0C28"/>
    <w:rsid w:val="00512793"/>
    <w:rsid w:val="005323B2"/>
    <w:rsid w:val="00545C14"/>
    <w:rsid w:val="00556C7A"/>
    <w:rsid w:val="00575814"/>
    <w:rsid w:val="00596A92"/>
    <w:rsid w:val="00596BE9"/>
    <w:rsid w:val="005A0D35"/>
    <w:rsid w:val="005E426A"/>
    <w:rsid w:val="00616227"/>
    <w:rsid w:val="00624AC9"/>
    <w:rsid w:val="006251C8"/>
    <w:rsid w:val="00670B3C"/>
    <w:rsid w:val="00686D5B"/>
    <w:rsid w:val="006946B8"/>
    <w:rsid w:val="006B6AAB"/>
    <w:rsid w:val="006D3886"/>
    <w:rsid w:val="006F3553"/>
    <w:rsid w:val="007123B7"/>
    <w:rsid w:val="00714E66"/>
    <w:rsid w:val="00731AAE"/>
    <w:rsid w:val="00760370"/>
    <w:rsid w:val="00762832"/>
    <w:rsid w:val="00764581"/>
    <w:rsid w:val="00797F92"/>
    <w:rsid w:val="007B667A"/>
    <w:rsid w:val="007C001A"/>
    <w:rsid w:val="007C280B"/>
    <w:rsid w:val="007C36B7"/>
    <w:rsid w:val="007D4627"/>
    <w:rsid w:val="00804B84"/>
    <w:rsid w:val="00814C61"/>
    <w:rsid w:val="008153EF"/>
    <w:rsid w:val="008553F8"/>
    <w:rsid w:val="008A6D95"/>
    <w:rsid w:val="00902C8E"/>
    <w:rsid w:val="009319B4"/>
    <w:rsid w:val="009319CF"/>
    <w:rsid w:val="0097583F"/>
    <w:rsid w:val="009914AF"/>
    <w:rsid w:val="0099537E"/>
    <w:rsid w:val="009D72BE"/>
    <w:rsid w:val="009F016C"/>
    <w:rsid w:val="00A00D54"/>
    <w:rsid w:val="00A170A7"/>
    <w:rsid w:val="00A36792"/>
    <w:rsid w:val="00A63D32"/>
    <w:rsid w:val="00A72F28"/>
    <w:rsid w:val="00A75514"/>
    <w:rsid w:val="00A902F2"/>
    <w:rsid w:val="00A91F83"/>
    <w:rsid w:val="00AB32E0"/>
    <w:rsid w:val="00AC2B88"/>
    <w:rsid w:val="00AD304D"/>
    <w:rsid w:val="00AD5F20"/>
    <w:rsid w:val="00AD6052"/>
    <w:rsid w:val="00AF2D6E"/>
    <w:rsid w:val="00B04E66"/>
    <w:rsid w:val="00B115D2"/>
    <w:rsid w:val="00B12DCE"/>
    <w:rsid w:val="00B21445"/>
    <w:rsid w:val="00B334BA"/>
    <w:rsid w:val="00B3436C"/>
    <w:rsid w:val="00B409D4"/>
    <w:rsid w:val="00B42497"/>
    <w:rsid w:val="00B43973"/>
    <w:rsid w:val="00B5054D"/>
    <w:rsid w:val="00B5072B"/>
    <w:rsid w:val="00B71EE1"/>
    <w:rsid w:val="00B75277"/>
    <w:rsid w:val="00B80820"/>
    <w:rsid w:val="00B81BFE"/>
    <w:rsid w:val="00BA4033"/>
    <w:rsid w:val="00BA5454"/>
    <w:rsid w:val="00BB037B"/>
    <w:rsid w:val="00BD1663"/>
    <w:rsid w:val="00BE04AC"/>
    <w:rsid w:val="00BE465B"/>
    <w:rsid w:val="00BE4D9D"/>
    <w:rsid w:val="00BF6EB5"/>
    <w:rsid w:val="00C14BAC"/>
    <w:rsid w:val="00C271C8"/>
    <w:rsid w:val="00C41A99"/>
    <w:rsid w:val="00C570C3"/>
    <w:rsid w:val="00C77E47"/>
    <w:rsid w:val="00C81B7F"/>
    <w:rsid w:val="00CC3FE0"/>
    <w:rsid w:val="00CD0BD0"/>
    <w:rsid w:val="00CE06DD"/>
    <w:rsid w:val="00CE4023"/>
    <w:rsid w:val="00CE5B2A"/>
    <w:rsid w:val="00CF2E7B"/>
    <w:rsid w:val="00CF635B"/>
    <w:rsid w:val="00D142E9"/>
    <w:rsid w:val="00D155CE"/>
    <w:rsid w:val="00D17023"/>
    <w:rsid w:val="00D45C4F"/>
    <w:rsid w:val="00D63ED4"/>
    <w:rsid w:val="00D80270"/>
    <w:rsid w:val="00D9781D"/>
    <w:rsid w:val="00DB4CD8"/>
    <w:rsid w:val="00DC18A9"/>
    <w:rsid w:val="00DC2B19"/>
    <w:rsid w:val="00DD664A"/>
    <w:rsid w:val="00DF6328"/>
    <w:rsid w:val="00E0076A"/>
    <w:rsid w:val="00E0552A"/>
    <w:rsid w:val="00E10674"/>
    <w:rsid w:val="00E635B2"/>
    <w:rsid w:val="00E7367C"/>
    <w:rsid w:val="00EA33EF"/>
    <w:rsid w:val="00EB3D34"/>
    <w:rsid w:val="00EB7403"/>
    <w:rsid w:val="00ED6DE2"/>
    <w:rsid w:val="00EF7891"/>
    <w:rsid w:val="00F077CB"/>
    <w:rsid w:val="00F11FA3"/>
    <w:rsid w:val="00F161AA"/>
    <w:rsid w:val="00F207B1"/>
    <w:rsid w:val="00F33FAE"/>
    <w:rsid w:val="00F36165"/>
    <w:rsid w:val="00F40AB7"/>
    <w:rsid w:val="00F62C64"/>
    <w:rsid w:val="00F96716"/>
    <w:rsid w:val="00FB42FB"/>
    <w:rsid w:val="00FC3FE9"/>
    <w:rsid w:val="00FC66B6"/>
    <w:rsid w:val="00FE0B84"/>
    <w:rsid w:val="00FE2692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EF"/>
  </w:style>
  <w:style w:type="paragraph" w:styleId="Footer">
    <w:name w:val="footer"/>
    <w:basedOn w:val="Normal"/>
    <w:link w:val="FooterChar"/>
    <w:uiPriority w:val="99"/>
    <w:unhideWhenUsed/>
    <w:rsid w:val="00EA3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EF"/>
  </w:style>
  <w:style w:type="paragraph" w:styleId="BalloonText">
    <w:name w:val="Balloon Text"/>
    <w:basedOn w:val="Normal"/>
    <w:link w:val="BalloonTextChar"/>
    <w:uiPriority w:val="99"/>
    <w:semiHidden/>
    <w:unhideWhenUsed/>
    <w:rsid w:val="00EA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A65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F9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BA5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EF"/>
  </w:style>
  <w:style w:type="paragraph" w:styleId="Footer">
    <w:name w:val="footer"/>
    <w:basedOn w:val="Normal"/>
    <w:link w:val="FooterChar"/>
    <w:uiPriority w:val="99"/>
    <w:unhideWhenUsed/>
    <w:rsid w:val="00EA3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EF"/>
  </w:style>
  <w:style w:type="paragraph" w:styleId="BalloonText">
    <w:name w:val="Balloon Text"/>
    <w:basedOn w:val="Normal"/>
    <w:link w:val="BalloonTextChar"/>
    <w:uiPriority w:val="99"/>
    <w:semiHidden/>
    <w:unhideWhenUsed/>
    <w:rsid w:val="00EA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A65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F9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BA5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0F1309-1057-4D64-BA8C-7E1C6DF2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Gulieva</dc:creator>
  <cp:lastModifiedBy>Romeo V. Turcan</cp:lastModifiedBy>
  <cp:revision>6</cp:revision>
  <cp:lastPrinted>2019-01-21T09:22:00Z</cp:lastPrinted>
  <dcterms:created xsi:type="dcterms:W3CDTF">2019-01-21T10:08:00Z</dcterms:created>
  <dcterms:modified xsi:type="dcterms:W3CDTF">2019-02-11T21:37:00Z</dcterms:modified>
</cp:coreProperties>
</file>